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92" w:rsidRDefault="000C0D92" w:rsidP="000C0D92">
      <w:pPr>
        <w:jc w:val="both"/>
        <w:rPr>
          <w:b/>
        </w:rPr>
      </w:pPr>
    </w:p>
    <w:p w:rsidR="000C0D92" w:rsidRPr="00317E40" w:rsidRDefault="000C0D92" w:rsidP="000C0D92">
      <w:pPr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:rsidR="000C0D92" w:rsidRPr="00317E40" w:rsidRDefault="000C0D92" w:rsidP="000C0D92">
      <w:pPr>
        <w:jc w:val="right"/>
        <w:rPr>
          <w:b/>
          <w:sz w:val="22"/>
          <w:szCs w:val="22"/>
        </w:rPr>
      </w:pPr>
      <w:r w:rsidRPr="00317E40">
        <w:rPr>
          <w:b/>
          <w:sz w:val="22"/>
          <w:szCs w:val="22"/>
        </w:rPr>
        <w:t xml:space="preserve"> «Утверждаю»    </w:t>
      </w:r>
    </w:p>
    <w:p w:rsidR="000C0D92" w:rsidRPr="00317E40" w:rsidRDefault="000C0D92" w:rsidP="000C0D92">
      <w:pPr>
        <w:jc w:val="right"/>
        <w:rPr>
          <w:b/>
          <w:sz w:val="22"/>
          <w:szCs w:val="22"/>
        </w:rPr>
      </w:pPr>
      <w:r w:rsidRPr="00317E40">
        <w:rPr>
          <w:b/>
          <w:sz w:val="22"/>
          <w:szCs w:val="22"/>
        </w:rPr>
        <w:t>Главный врач</w:t>
      </w:r>
    </w:p>
    <w:p w:rsidR="000C0D92" w:rsidRPr="00317E40" w:rsidRDefault="000C0D92" w:rsidP="000C0D92">
      <w:pPr>
        <w:jc w:val="right"/>
        <w:rPr>
          <w:b/>
          <w:sz w:val="22"/>
          <w:szCs w:val="22"/>
        </w:rPr>
      </w:pPr>
      <w:r w:rsidRPr="00317E40">
        <w:rPr>
          <w:b/>
          <w:sz w:val="22"/>
          <w:szCs w:val="22"/>
        </w:rPr>
        <w:t xml:space="preserve"> «ГБУЗ Хоринская ЦРБ»</w:t>
      </w:r>
    </w:p>
    <w:p w:rsidR="000C0D92" w:rsidRPr="00317E40" w:rsidRDefault="000C0D92" w:rsidP="000C0D92">
      <w:pPr>
        <w:jc w:val="right"/>
        <w:rPr>
          <w:b/>
          <w:sz w:val="22"/>
          <w:szCs w:val="22"/>
        </w:rPr>
      </w:pPr>
      <w:r w:rsidRPr="00317E40">
        <w:rPr>
          <w:b/>
          <w:sz w:val="22"/>
          <w:szCs w:val="22"/>
        </w:rPr>
        <w:t>__________</w:t>
      </w:r>
      <w:r w:rsidR="001642EC" w:rsidRPr="00317E40">
        <w:rPr>
          <w:b/>
          <w:sz w:val="22"/>
          <w:szCs w:val="22"/>
        </w:rPr>
        <w:t>Жамбалова Д.Ш.</w:t>
      </w: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317E40" w:rsidRDefault="000C0D92" w:rsidP="000C0D92">
      <w:pPr>
        <w:tabs>
          <w:tab w:val="left" w:pos="2595"/>
        </w:tabs>
        <w:jc w:val="center"/>
        <w:rPr>
          <w:b/>
          <w:sz w:val="28"/>
          <w:szCs w:val="28"/>
        </w:rPr>
      </w:pPr>
      <w:r w:rsidRPr="00317E40">
        <w:rPr>
          <w:b/>
          <w:sz w:val="28"/>
          <w:szCs w:val="28"/>
        </w:rPr>
        <w:t>П Л А Н</w:t>
      </w:r>
    </w:p>
    <w:p w:rsidR="000C0D92" w:rsidRPr="00317E40" w:rsidRDefault="000C0D92" w:rsidP="000C0D92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0C0D92" w:rsidRPr="00317E40" w:rsidRDefault="000C0D92" w:rsidP="000C0D92">
      <w:pPr>
        <w:tabs>
          <w:tab w:val="left" w:pos="2595"/>
        </w:tabs>
        <w:jc w:val="center"/>
        <w:rPr>
          <w:b/>
          <w:sz w:val="28"/>
          <w:szCs w:val="28"/>
        </w:rPr>
      </w:pPr>
      <w:r w:rsidRPr="00317E40">
        <w:rPr>
          <w:b/>
          <w:sz w:val="28"/>
          <w:szCs w:val="28"/>
        </w:rPr>
        <w:t>ОРГАНИЗАЦИОННЫХ МЕРОПРИЯТИЙ</w:t>
      </w:r>
    </w:p>
    <w:p w:rsidR="000C0D92" w:rsidRPr="00317E40" w:rsidRDefault="000C0D92" w:rsidP="000C0D92">
      <w:pPr>
        <w:tabs>
          <w:tab w:val="left" w:pos="2595"/>
        </w:tabs>
        <w:jc w:val="center"/>
        <w:rPr>
          <w:b/>
          <w:sz w:val="28"/>
          <w:szCs w:val="28"/>
        </w:rPr>
      </w:pPr>
      <w:r w:rsidRPr="00317E40">
        <w:rPr>
          <w:b/>
          <w:sz w:val="28"/>
          <w:szCs w:val="28"/>
        </w:rPr>
        <w:t xml:space="preserve">ГОСУДАРСТВЕННОГО  БЮДЖЕТНОГО УЧРЕЖДЕНИЯ </w:t>
      </w:r>
    </w:p>
    <w:p w:rsidR="000C0D92" w:rsidRPr="00317E40" w:rsidRDefault="000C0D92" w:rsidP="000C0D92">
      <w:pPr>
        <w:tabs>
          <w:tab w:val="left" w:pos="2595"/>
        </w:tabs>
        <w:jc w:val="center"/>
        <w:rPr>
          <w:b/>
          <w:sz w:val="28"/>
          <w:szCs w:val="28"/>
        </w:rPr>
      </w:pPr>
      <w:r w:rsidRPr="00317E40">
        <w:rPr>
          <w:b/>
          <w:sz w:val="28"/>
          <w:szCs w:val="28"/>
        </w:rPr>
        <w:t>«ХОРИНСКАЯ ЦЕНТРАЛЬНАЯ РАЙОННАЯ БОЛЬНИЦА»</w:t>
      </w:r>
    </w:p>
    <w:p w:rsidR="000C0D92" w:rsidRPr="00317E40" w:rsidRDefault="000C0D92" w:rsidP="000C0D92">
      <w:pPr>
        <w:tabs>
          <w:tab w:val="left" w:pos="2595"/>
        </w:tabs>
        <w:jc w:val="center"/>
        <w:rPr>
          <w:b/>
          <w:sz w:val="28"/>
          <w:szCs w:val="28"/>
        </w:rPr>
      </w:pPr>
      <w:r w:rsidRPr="00317E40">
        <w:rPr>
          <w:b/>
          <w:sz w:val="28"/>
          <w:szCs w:val="28"/>
        </w:rPr>
        <w:t>НА 2015ГОД.</w:t>
      </w:r>
    </w:p>
    <w:p w:rsidR="000C0D92" w:rsidRPr="00317E40" w:rsidRDefault="000C0D92" w:rsidP="000C0D92">
      <w:pPr>
        <w:tabs>
          <w:tab w:val="left" w:pos="2595"/>
        </w:tabs>
        <w:rPr>
          <w:b/>
          <w:sz w:val="28"/>
          <w:szCs w:val="28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tabs>
          <w:tab w:val="left" w:pos="2595"/>
        </w:tabs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both"/>
        <w:rPr>
          <w:b/>
          <w:sz w:val="20"/>
          <w:szCs w:val="20"/>
        </w:rPr>
      </w:pPr>
    </w:p>
    <w:p w:rsidR="000C0D92" w:rsidRPr="001642EC" w:rsidRDefault="000C0D92" w:rsidP="000C0D92">
      <w:pPr>
        <w:jc w:val="center"/>
        <w:rPr>
          <w:b/>
          <w:sz w:val="20"/>
          <w:szCs w:val="20"/>
        </w:rPr>
      </w:pPr>
    </w:p>
    <w:p w:rsidR="000C0D92" w:rsidRPr="001642EC" w:rsidRDefault="000C0D92" w:rsidP="000C0D92">
      <w:pPr>
        <w:jc w:val="center"/>
        <w:rPr>
          <w:b/>
          <w:sz w:val="20"/>
          <w:szCs w:val="20"/>
        </w:rPr>
      </w:pPr>
    </w:p>
    <w:p w:rsidR="001642EC" w:rsidRPr="00317E40" w:rsidRDefault="000C0D92" w:rsidP="001642EC">
      <w:pPr>
        <w:rPr>
          <w:b/>
          <w:sz w:val="22"/>
          <w:szCs w:val="22"/>
        </w:rPr>
      </w:pPr>
      <w:r w:rsidRPr="00317E40">
        <w:rPr>
          <w:b/>
          <w:sz w:val="22"/>
          <w:szCs w:val="22"/>
        </w:rPr>
        <w:t xml:space="preserve">                                                                 с. </w:t>
      </w:r>
      <w:r w:rsidR="001642EC" w:rsidRPr="00317E40">
        <w:rPr>
          <w:b/>
          <w:sz w:val="22"/>
          <w:szCs w:val="22"/>
        </w:rPr>
        <w:t>Хоринск.</w:t>
      </w:r>
    </w:p>
    <w:p w:rsidR="000C0D92" w:rsidRPr="00317E40" w:rsidRDefault="001642EC" w:rsidP="001642EC">
      <w:pPr>
        <w:rPr>
          <w:b/>
          <w:sz w:val="22"/>
          <w:szCs w:val="22"/>
        </w:rPr>
      </w:pPr>
      <w:r w:rsidRPr="00317E40">
        <w:rPr>
          <w:b/>
          <w:sz w:val="22"/>
          <w:szCs w:val="22"/>
        </w:rPr>
        <w:t xml:space="preserve">                                                                       </w:t>
      </w:r>
      <w:r w:rsidR="000C0D92" w:rsidRPr="00317E40">
        <w:rPr>
          <w:b/>
          <w:sz w:val="22"/>
          <w:szCs w:val="22"/>
        </w:rPr>
        <w:t>2015г.</w:t>
      </w:r>
    </w:p>
    <w:p w:rsidR="001642EC" w:rsidRDefault="001642EC" w:rsidP="001642EC">
      <w:pPr>
        <w:rPr>
          <w:b/>
          <w:sz w:val="20"/>
          <w:szCs w:val="20"/>
        </w:rPr>
      </w:pPr>
    </w:p>
    <w:p w:rsidR="001642EC" w:rsidRDefault="001642EC" w:rsidP="001642EC">
      <w:pPr>
        <w:rPr>
          <w:b/>
          <w:sz w:val="20"/>
          <w:szCs w:val="20"/>
        </w:rPr>
      </w:pPr>
    </w:p>
    <w:p w:rsidR="001642EC" w:rsidRDefault="001642EC" w:rsidP="001642EC">
      <w:pPr>
        <w:rPr>
          <w:b/>
          <w:sz w:val="20"/>
          <w:szCs w:val="20"/>
        </w:rPr>
      </w:pPr>
    </w:p>
    <w:p w:rsidR="001642EC" w:rsidRDefault="001642EC" w:rsidP="001642EC">
      <w:pPr>
        <w:rPr>
          <w:b/>
          <w:sz w:val="20"/>
          <w:szCs w:val="20"/>
        </w:rPr>
      </w:pPr>
    </w:p>
    <w:p w:rsidR="001642EC" w:rsidRDefault="001642EC" w:rsidP="001642EC">
      <w:pPr>
        <w:rPr>
          <w:b/>
          <w:sz w:val="20"/>
          <w:szCs w:val="20"/>
        </w:rPr>
      </w:pPr>
    </w:p>
    <w:p w:rsidR="001642EC" w:rsidRDefault="001642EC" w:rsidP="001642EC">
      <w:pPr>
        <w:rPr>
          <w:b/>
          <w:sz w:val="20"/>
          <w:szCs w:val="20"/>
        </w:rPr>
      </w:pPr>
    </w:p>
    <w:p w:rsidR="001642EC" w:rsidRDefault="001642EC" w:rsidP="001642EC">
      <w:pPr>
        <w:rPr>
          <w:b/>
          <w:sz w:val="20"/>
          <w:szCs w:val="20"/>
        </w:rPr>
      </w:pPr>
    </w:p>
    <w:p w:rsidR="001642EC" w:rsidRDefault="001642EC" w:rsidP="001642EC">
      <w:pPr>
        <w:rPr>
          <w:b/>
          <w:sz w:val="20"/>
          <w:szCs w:val="20"/>
        </w:rPr>
      </w:pPr>
    </w:p>
    <w:p w:rsidR="001642EC" w:rsidRDefault="001642EC" w:rsidP="001642EC">
      <w:pPr>
        <w:rPr>
          <w:b/>
          <w:sz w:val="20"/>
          <w:szCs w:val="20"/>
        </w:rPr>
      </w:pPr>
    </w:p>
    <w:p w:rsidR="001642EC" w:rsidRPr="001642EC" w:rsidRDefault="001642EC" w:rsidP="001642EC">
      <w:pPr>
        <w:rPr>
          <w:b/>
          <w:sz w:val="20"/>
          <w:szCs w:val="20"/>
        </w:rPr>
      </w:pPr>
    </w:p>
    <w:p w:rsidR="000C0D92" w:rsidRPr="001642EC" w:rsidRDefault="000C0D92" w:rsidP="000C0D92">
      <w:pPr>
        <w:jc w:val="center"/>
        <w:rPr>
          <w:b/>
          <w:sz w:val="20"/>
          <w:szCs w:val="20"/>
        </w:rPr>
      </w:pPr>
    </w:p>
    <w:tbl>
      <w:tblPr>
        <w:tblW w:w="11405" w:type="dxa"/>
        <w:tblInd w:w="-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3686"/>
        <w:gridCol w:w="1620"/>
        <w:gridCol w:w="2775"/>
        <w:gridCol w:w="1842"/>
        <w:gridCol w:w="851"/>
      </w:tblGrid>
      <w:tr w:rsidR="000C0D92" w:rsidRPr="001642EC" w:rsidTr="00317E40">
        <w:tc>
          <w:tcPr>
            <w:tcW w:w="11405" w:type="dxa"/>
            <w:gridSpan w:val="6"/>
          </w:tcPr>
          <w:p w:rsidR="000C0D92" w:rsidRPr="001642EC" w:rsidRDefault="000C0D92" w:rsidP="00317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0D92" w:rsidRPr="001642EC" w:rsidTr="001642EC">
        <w:tc>
          <w:tcPr>
            <w:tcW w:w="631" w:type="dxa"/>
          </w:tcPr>
          <w:p w:rsidR="000C0D92" w:rsidRPr="001642EC" w:rsidRDefault="000C0D92" w:rsidP="00317E40">
            <w:pPr>
              <w:rPr>
                <w:b/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0C0D92" w:rsidRPr="001642EC" w:rsidRDefault="000C0D92" w:rsidP="00317E40">
            <w:pPr>
              <w:rPr>
                <w:b/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620" w:type="dxa"/>
          </w:tcPr>
          <w:p w:rsidR="000C0D92" w:rsidRPr="001642EC" w:rsidRDefault="000C0D92" w:rsidP="00317E40">
            <w:pPr>
              <w:rPr>
                <w:b/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775" w:type="dxa"/>
          </w:tcPr>
          <w:p w:rsidR="000C0D92" w:rsidRPr="001642EC" w:rsidRDefault="000C0D92" w:rsidP="00317E40">
            <w:pPr>
              <w:jc w:val="center"/>
              <w:rPr>
                <w:b/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>Ответственные</w:t>
            </w:r>
          </w:p>
          <w:p w:rsidR="000C0D92" w:rsidRPr="001642EC" w:rsidRDefault="000C0D92" w:rsidP="00317E40">
            <w:pPr>
              <w:jc w:val="center"/>
              <w:rPr>
                <w:b/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842" w:type="dxa"/>
          </w:tcPr>
          <w:p w:rsidR="000C0D92" w:rsidRPr="001642EC" w:rsidRDefault="000C0D92" w:rsidP="00317E40">
            <w:pPr>
              <w:rPr>
                <w:b/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>Контроль осуществления</w:t>
            </w:r>
          </w:p>
        </w:tc>
        <w:tc>
          <w:tcPr>
            <w:tcW w:w="851" w:type="dxa"/>
          </w:tcPr>
          <w:p w:rsidR="000C0D92" w:rsidRPr="001642EC" w:rsidRDefault="000C0D92" w:rsidP="00317E40">
            <w:pPr>
              <w:jc w:val="center"/>
              <w:rPr>
                <w:b/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>Отметка</w:t>
            </w:r>
          </w:p>
          <w:p w:rsidR="000C0D92" w:rsidRPr="001642EC" w:rsidRDefault="000C0D92" w:rsidP="00317E40">
            <w:pPr>
              <w:jc w:val="center"/>
              <w:rPr>
                <w:b/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>об исполнении</w:t>
            </w:r>
          </w:p>
        </w:tc>
      </w:tr>
      <w:tr w:rsidR="000C0D92" w:rsidRPr="001642EC" w:rsidTr="00317E40">
        <w:tc>
          <w:tcPr>
            <w:tcW w:w="11405" w:type="dxa"/>
            <w:gridSpan w:val="6"/>
          </w:tcPr>
          <w:p w:rsidR="000C0D92" w:rsidRPr="001642EC" w:rsidRDefault="001642EC" w:rsidP="00317E40">
            <w:pPr>
              <w:jc w:val="center"/>
              <w:rPr>
                <w:b/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>1</w:t>
            </w:r>
            <w:r w:rsidR="000C0D92" w:rsidRPr="001642EC">
              <w:rPr>
                <w:b/>
                <w:sz w:val="20"/>
                <w:szCs w:val="20"/>
              </w:rPr>
              <w:t>Межведомственные мероприятия</w:t>
            </w:r>
          </w:p>
        </w:tc>
      </w:tr>
      <w:tr w:rsidR="000C0D92" w:rsidRPr="001642EC" w:rsidTr="001642EC">
        <w:tc>
          <w:tcPr>
            <w:tcW w:w="631" w:type="dxa"/>
          </w:tcPr>
          <w:p w:rsidR="000C0D92" w:rsidRPr="001642EC" w:rsidRDefault="001642EC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1.</w:t>
            </w:r>
            <w:r w:rsidR="000C0D92" w:rsidRPr="001642E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Организация мероприятий по летнему отдыху и оздоровления детей совместно с РУО</w:t>
            </w:r>
          </w:p>
        </w:tc>
        <w:tc>
          <w:tcPr>
            <w:tcW w:w="1620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2-3 квартал</w:t>
            </w:r>
          </w:p>
        </w:tc>
        <w:tc>
          <w:tcPr>
            <w:tcW w:w="2775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Зам. гл. района Ламханова Э.Н.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Гл. врач  Жамбалова Д.Ш.</w:t>
            </w:r>
          </w:p>
          <w:p w:rsidR="000C0D92" w:rsidRPr="001642EC" w:rsidRDefault="000C0D92" w:rsidP="00317E40">
            <w:pPr>
              <w:ind w:right="-137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Райпедиатр Рассадина И.Н.</w:t>
            </w:r>
          </w:p>
        </w:tc>
        <w:tc>
          <w:tcPr>
            <w:tcW w:w="1842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Ильков  В.Д.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0C0D92" w:rsidRPr="001642EC" w:rsidTr="001642EC">
        <w:tc>
          <w:tcPr>
            <w:tcW w:w="631" w:type="dxa"/>
          </w:tcPr>
          <w:p w:rsidR="000C0D92" w:rsidRPr="001642EC" w:rsidRDefault="001642EC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1.</w:t>
            </w:r>
            <w:r w:rsidR="000C0D92" w:rsidRPr="001642EC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Подготовка и внесение вопросов на заседание санитарно – эпидемической комиссии (СПК)</w:t>
            </w:r>
          </w:p>
        </w:tc>
        <w:tc>
          <w:tcPr>
            <w:tcW w:w="1620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75" w:type="dxa"/>
          </w:tcPr>
          <w:p w:rsidR="000C0D92" w:rsidRPr="001642EC" w:rsidRDefault="000C0D92" w:rsidP="000C0D92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Ламханова Э.Н.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</w:tc>
        <w:tc>
          <w:tcPr>
            <w:tcW w:w="1842" w:type="dxa"/>
          </w:tcPr>
          <w:p w:rsidR="000C0D92" w:rsidRPr="001642EC" w:rsidRDefault="000C0D92" w:rsidP="000C0D92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Ильков  В.Д.</w:t>
            </w:r>
          </w:p>
          <w:p w:rsidR="000C0D92" w:rsidRPr="001642EC" w:rsidRDefault="000C0D92" w:rsidP="000C0D92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0C0D92" w:rsidRPr="001642EC" w:rsidTr="001642EC">
        <w:tc>
          <w:tcPr>
            <w:tcW w:w="631" w:type="dxa"/>
          </w:tcPr>
          <w:p w:rsidR="000C0D92" w:rsidRPr="001642EC" w:rsidRDefault="001642EC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1.</w:t>
            </w:r>
            <w:r w:rsidR="000C0D92" w:rsidRPr="001642EC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Организация и проведение профилактического медицинского осмотра школьников района</w:t>
            </w:r>
          </w:p>
        </w:tc>
        <w:tc>
          <w:tcPr>
            <w:tcW w:w="1620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75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Рассадина  И.Н.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Директора школ</w:t>
            </w:r>
          </w:p>
        </w:tc>
        <w:tc>
          <w:tcPr>
            <w:tcW w:w="1842" w:type="dxa"/>
          </w:tcPr>
          <w:p w:rsidR="0039041C" w:rsidRDefault="0039041C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Цыренжапова Д.Е.</w:t>
            </w:r>
          </w:p>
        </w:tc>
        <w:tc>
          <w:tcPr>
            <w:tcW w:w="851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0C0D92" w:rsidRPr="001642EC" w:rsidTr="001642EC">
        <w:tc>
          <w:tcPr>
            <w:tcW w:w="631" w:type="dxa"/>
          </w:tcPr>
          <w:p w:rsidR="000C0D92" w:rsidRPr="001642EC" w:rsidRDefault="001642EC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1.4</w:t>
            </w:r>
          </w:p>
        </w:tc>
        <w:tc>
          <w:tcPr>
            <w:tcW w:w="3686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Реализация утвержденной программы государственных гарантий по бесплатному медицинскому обеспечению медицинской помощи населению района </w:t>
            </w:r>
          </w:p>
        </w:tc>
        <w:tc>
          <w:tcPr>
            <w:tcW w:w="1620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75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</w:t>
            </w:r>
          </w:p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0C0D92" w:rsidRPr="001642EC" w:rsidRDefault="000C0D92" w:rsidP="000C0D92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0C0D92" w:rsidRPr="001642EC" w:rsidTr="001642EC">
        <w:trPr>
          <w:trHeight w:val="1380"/>
        </w:trPr>
        <w:tc>
          <w:tcPr>
            <w:tcW w:w="631" w:type="dxa"/>
          </w:tcPr>
          <w:p w:rsidR="000C0D92" w:rsidRPr="001642EC" w:rsidRDefault="001642EC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1.5</w:t>
            </w:r>
          </w:p>
        </w:tc>
        <w:tc>
          <w:tcPr>
            <w:tcW w:w="3686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Заседания гигиенического совета 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Профилактика: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  ЗППП;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 алкоголизма, наркомании и токсикомании;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 безнадзорных  детей</w:t>
            </w:r>
          </w:p>
        </w:tc>
        <w:tc>
          <w:tcPr>
            <w:tcW w:w="1620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Ежеквартально</w:t>
            </w:r>
          </w:p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Хайдапова Е.Ц.</w:t>
            </w:r>
          </w:p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Цыренжапова Д.Е.</w:t>
            </w:r>
          </w:p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Новокрещенных А.С.</w:t>
            </w:r>
          </w:p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Будаева Д.Б.</w:t>
            </w:r>
          </w:p>
        </w:tc>
        <w:tc>
          <w:tcPr>
            <w:tcW w:w="1842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Ламханова Э.Н.</w:t>
            </w:r>
          </w:p>
        </w:tc>
        <w:tc>
          <w:tcPr>
            <w:tcW w:w="851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0C0D92" w:rsidRPr="001642EC" w:rsidTr="00317E40">
        <w:tc>
          <w:tcPr>
            <w:tcW w:w="11405" w:type="dxa"/>
            <w:gridSpan w:val="6"/>
          </w:tcPr>
          <w:p w:rsidR="000C0D92" w:rsidRPr="001642EC" w:rsidRDefault="001642EC" w:rsidP="00317E40">
            <w:pPr>
              <w:jc w:val="center"/>
              <w:rPr>
                <w:b/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>2.</w:t>
            </w:r>
            <w:r w:rsidR="000C0D92" w:rsidRPr="001642EC">
              <w:rPr>
                <w:b/>
                <w:sz w:val="20"/>
                <w:szCs w:val="20"/>
              </w:rPr>
              <w:t>Общие организационные мероприятия</w:t>
            </w:r>
          </w:p>
        </w:tc>
      </w:tr>
      <w:tr w:rsidR="000C0D92" w:rsidRPr="001642EC" w:rsidTr="00193AC3">
        <w:tc>
          <w:tcPr>
            <w:tcW w:w="631" w:type="dxa"/>
          </w:tcPr>
          <w:p w:rsidR="000C0D92" w:rsidRPr="001642EC" w:rsidRDefault="001642EC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2.1</w:t>
            </w:r>
          </w:p>
        </w:tc>
        <w:tc>
          <w:tcPr>
            <w:tcW w:w="3686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Составление сводного годового отчета  с анализом деятельности структурных подразделений</w:t>
            </w:r>
          </w:p>
        </w:tc>
        <w:tc>
          <w:tcPr>
            <w:tcW w:w="1620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Декабрь - январь</w:t>
            </w:r>
          </w:p>
        </w:tc>
        <w:tc>
          <w:tcPr>
            <w:tcW w:w="2775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</w:tc>
        <w:tc>
          <w:tcPr>
            <w:tcW w:w="1842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0C0D92" w:rsidRPr="001642EC" w:rsidTr="00193AC3">
        <w:tc>
          <w:tcPr>
            <w:tcW w:w="631" w:type="dxa"/>
          </w:tcPr>
          <w:p w:rsidR="000C0D92" w:rsidRPr="001642EC" w:rsidRDefault="001642EC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2.2</w:t>
            </w:r>
          </w:p>
        </w:tc>
        <w:tc>
          <w:tcPr>
            <w:tcW w:w="3686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Разработка комплексного плана работы  лечебных учреждений района на 2015год.</w:t>
            </w:r>
          </w:p>
        </w:tc>
        <w:tc>
          <w:tcPr>
            <w:tcW w:w="1620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Декабрь - январь</w:t>
            </w:r>
          </w:p>
        </w:tc>
        <w:tc>
          <w:tcPr>
            <w:tcW w:w="2775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 Дашиева Д.Ч.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райспециалисты</w:t>
            </w:r>
          </w:p>
        </w:tc>
        <w:tc>
          <w:tcPr>
            <w:tcW w:w="1842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0C0D92" w:rsidRPr="001642EC" w:rsidTr="00193AC3">
        <w:trPr>
          <w:trHeight w:val="998"/>
        </w:trPr>
        <w:tc>
          <w:tcPr>
            <w:tcW w:w="631" w:type="dxa"/>
          </w:tcPr>
          <w:p w:rsidR="000C0D92" w:rsidRPr="001642EC" w:rsidRDefault="001642EC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2.3</w:t>
            </w:r>
          </w:p>
        </w:tc>
        <w:tc>
          <w:tcPr>
            <w:tcW w:w="3686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Сдача сводного годового отчета о деятельности ЦРБ за прошедший год в МЗ РБ, РМИАЦ, республиканские учреждения</w:t>
            </w:r>
          </w:p>
        </w:tc>
        <w:tc>
          <w:tcPr>
            <w:tcW w:w="1620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775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0C0D92" w:rsidRPr="001642EC" w:rsidTr="00193AC3">
        <w:tc>
          <w:tcPr>
            <w:tcW w:w="631" w:type="dxa"/>
          </w:tcPr>
          <w:p w:rsidR="000C0D92" w:rsidRPr="001642EC" w:rsidRDefault="001642EC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2.4</w:t>
            </w:r>
          </w:p>
        </w:tc>
        <w:tc>
          <w:tcPr>
            <w:tcW w:w="3686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Анализ лечебно – профилактической деятельности ЛПУ района за 2014г и задачи на 2015г.</w:t>
            </w:r>
          </w:p>
        </w:tc>
        <w:tc>
          <w:tcPr>
            <w:tcW w:w="1620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775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райспециалисты</w:t>
            </w:r>
          </w:p>
        </w:tc>
        <w:tc>
          <w:tcPr>
            <w:tcW w:w="1842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554AA1" w:rsidRPr="001642EC" w:rsidTr="00193AC3">
        <w:tc>
          <w:tcPr>
            <w:tcW w:w="631" w:type="dxa"/>
          </w:tcPr>
          <w:p w:rsidR="00554AA1" w:rsidRPr="001642EC" w:rsidRDefault="00554AA1" w:rsidP="00317E4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54AA1" w:rsidRPr="001642EC" w:rsidRDefault="00554AA1" w:rsidP="003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меропритий по исполнению Указов Президента РФ от 07.05.2012 г. №597 «О мероприятиях по реализации государственной социальной политики», № 598 «О совершенствовании государственной политики в сфере здравоохранения », № 606 «О мерах по реализации демографическ</w:t>
            </w:r>
            <w:r w:rsidR="007C6A1E">
              <w:rPr>
                <w:sz w:val="20"/>
                <w:szCs w:val="20"/>
              </w:rPr>
              <w:t>ой политики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</w:tcPr>
          <w:p w:rsidR="00554AA1" w:rsidRPr="001642EC" w:rsidRDefault="007C6A1E" w:rsidP="00317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утвержденному плану</w:t>
            </w:r>
          </w:p>
        </w:tc>
        <w:tc>
          <w:tcPr>
            <w:tcW w:w="2775" w:type="dxa"/>
          </w:tcPr>
          <w:p w:rsidR="00554AA1" w:rsidRPr="001642EC" w:rsidRDefault="00554AA1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54AA1" w:rsidRPr="001642EC" w:rsidRDefault="00554AA1" w:rsidP="00317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AA1" w:rsidRPr="001642EC" w:rsidRDefault="00554AA1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7C6A1E" w:rsidRPr="001642EC" w:rsidTr="00193AC3">
        <w:tc>
          <w:tcPr>
            <w:tcW w:w="631" w:type="dxa"/>
          </w:tcPr>
          <w:p w:rsidR="007C6A1E" w:rsidRPr="001642EC" w:rsidRDefault="007C6A1E" w:rsidP="00317E4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C6A1E" w:rsidRDefault="007C6A1E" w:rsidP="003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Государственной программы Республики Бурятия «Развитие здравоохранения на 2013-2020 годы»</w:t>
            </w:r>
          </w:p>
        </w:tc>
        <w:tc>
          <w:tcPr>
            <w:tcW w:w="1620" w:type="dxa"/>
          </w:tcPr>
          <w:p w:rsidR="007C6A1E" w:rsidRDefault="007C6A1E" w:rsidP="00317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775" w:type="dxa"/>
          </w:tcPr>
          <w:p w:rsidR="007C6A1E" w:rsidRPr="001642EC" w:rsidRDefault="007C6A1E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A1E" w:rsidRPr="001642EC" w:rsidRDefault="007C6A1E" w:rsidP="00317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A1E" w:rsidRPr="001642EC" w:rsidRDefault="007C6A1E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7C6A1E" w:rsidRPr="001642EC" w:rsidTr="00193AC3">
        <w:tc>
          <w:tcPr>
            <w:tcW w:w="631" w:type="dxa"/>
          </w:tcPr>
          <w:p w:rsidR="007C6A1E" w:rsidRPr="001642EC" w:rsidRDefault="007C6A1E" w:rsidP="00317E4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C6A1E" w:rsidRDefault="007C6A1E" w:rsidP="003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Плана мероприятий («дорожной  карты») «Изменения в отраслях социальной сферы , направленных на повышение </w:t>
            </w:r>
            <w:r>
              <w:rPr>
                <w:sz w:val="20"/>
                <w:szCs w:val="20"/>
              </w:rPr>
              <w:lastRenderedPageBreak/>
              <w:t>эффективности здравоохранения в Республике Бурятия»</w:t>
            </w:r>
          </w:p>
        </w:tc>
        <w:tc>
          <w:tcPr>
            <w:tcW w:w="1620" w:type="dxa"/>
          </w:tcPr>
          <w:p w:rsidR="007C6A1E" w:rsidRDefault="007C6A1E" w:rsidP="00317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775" w:type="dxa"/>
          </w:tcPr>
          <w:p w:rsidR="007C6A1E" w:rsidRPr="001642EC" w:rsidRDefault="007C6A1E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A1E" w:rsidRPr="001642EC" w:rsidRDefault="007C6A1E" w:rsidP="00317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A1E" w:rsidRPr="001642EC" w:rsidRDefault="007C6A1E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0C0D92" w:rsidRPr="001642EC" w:rsidTr="00193AC3">
        <w:tc>
          <w:tcPr>
            <w:tcW w:w="631" w:type="dxa"/>
          </w:tcPr>
          <w:p w:rsidR="000C0D92" w:rsidRPr="001642EC" w:rsidRDefault="001642EC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3686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Оперативная статистическая информация</w:t>
            </w:r>
          </w:p>
        </w:tc>
        <w:tc>
          <w:tcPr>
            <w:tcW w:w="1620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2775" w:type="dxa"/>
          </w:tcPr>
          <w:p w:rsidR="000C0D92" w:rsidRPr="001642EC" w:rsidRDefault="000C0D92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0C0D92" w:rsidRPr="001642EC" w:rsidRDefault="000C0D92" w:rsidP="000C0D92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</w:t>
            </w:r>
          </w:p>
          <w:p w:rsidR="000C0D92" w:rsidRPr="001642EC" w:rsidRDefault="000C0D92" w:rsidP="000C0D92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1842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Бюро медстатистики РМИАЦ</w:t>
            </w:r>
          </w:p>
        </w:tc>
        <w:tc>
          <w:tcPr>
            <w:tcW w:w="851" w:type="dxa"/>
          </w:tcPr>
          <w:p w:rsidR="000C0D92" w:rsidRPr="001642EC" w:rsidRDefault="000C0D92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2.6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Постоянно действующий мониторинг   службы охраны материнства и детства. 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Оперативный сбор информации по АТПК (диспетчерский час)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Еженедельно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Рассадина И.Н.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Шулунова Е.М.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2.7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Проведение врачебных конференций, заседаний совета медицинских сестер и фельдшеров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Доржиева Т.В.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2.8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Заседание медицинских советов,  ЛКК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2.9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Проведение мероприятий  в ЛПУ по лицензированию  медицинской деятельности.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Согласно графика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ЛАК МЗ РБ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554AA1" w:rsidRPr="001642EC" w:rsidTr="00193AC3">
        <w:tc>
          <w:tcPr>
            <w:tcW w:w="631" w:type="dxa"/>
          </w:tcPr>
          <w:p w:rsidR="00554AA1" w:rsidRPr="001642EC" w:rsidRDefault="00554AA1" w:rsidP="00317E4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54AA1" w:rsidRPr="001642EC" w:rsidRDefault="00554AA1" w:rsidP="003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профориентационной работы со школьниками</w:t>
            </w:r>
          </w:p>
        </w:tc>
        <w:tc>
          <w:tcPr>
            <w:tcW w:w="1620" w:type="dxa"/>
          </w:tcPr>
          <w:p w:rsidR="00554AA1" w:rsidRPr="001642EC" w:rsidRDefault="00554AA1" w:rsidP="00317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утвержденному плану</w:t>
            </w:r>
          </w:p>
        </w:tc>
        <w:tc>
          <w:tcPr>
            <w:tcW w:w="2775" w:type="dxa"/>
          </w:tcPr>
          <w:p w:rsidR="00554AA1" w:rsidRPr="001642EC" w:rsidRDefault="00554AA1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54AA1" w:rsidRPr="001642EC" w:rsidRDefault="00554AA1" w:rsidP="00317E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4AA1" w:rsidRPr="001642EC" w:rsidRDefault="00554AA1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58729A" w:rsidRPr="001642EC" w:rsidTr="00193AC3">
        <w:tc>
          <w:tcPr>
            <w:tcW w:w="631" w:type="dxa"/>
          </w:tcPr>
          <w:p w:rsidR="0058729A" w:rsidRPr="001642EC" w:rsidRDefault="0058729A" w:rsidP="00317E4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8729A" w:rsidRPr="001642EC" w:rsidRDefault="0058729A" w:rsidP="003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проведения мероприятий </w:t>
            </w:r>
            <w:r w:rsidR="00554AA1">
              <w:rPr>
                <w:sz w:val="20"/>
                <w:szCs w:val="20"/>
              </w:rPr>
              <w:t>посвященных 70-летию Победы в Великой Отчественной войне.</w:t>
            </w:r>
          </w:p>
        </w:tc>
        <w:tc>
          <w:tcPr>
            <w:tcW w:w="1620" w:type="dxa"/>
          </w:tcPr>
          <w:p w:rsidR="0058729A" w:rsidRPr="001642EC" w:rsidRDefault="00554AA1" w:rsidP="00317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утвержденному плану</w:t>
            </w:r>
          </w:p>
        </w:tc>
        <w:tc>
          <w:tcPr>
            <w:tcW w:w="2775" w:type="dxa"/>
          </w:tcPr>
          <w:p w:rsidR="0058729A" w:rsidRPr="001642EC" w:rsidRDefault="0058729A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8729A" w:rsidRPr="001642EC" w:rsidRDefault="0058729A" w:rsidP="00317E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729A" w:rsidRPr="001642EC" w:rsidRDefault="0058729A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58729A" w:rsidRPr="001642EC" w:rsidTr="00193AC3">
        <w:tc>
          <w:tcPr>
            <w:tcW w:w="631" w:type="dxa"/>
          </w:tcPr>
          <w:p w:rsidR="0058729A" w:rsidRPr="001642EC" w:rsidRDefault="0058729A" w:rsidP="00317E4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8729A" w:rsidRPr="001642EC" w:rsidRDefault="0058729A" w:rsidP="003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рамках Года борьбы с сердчно-сосудистыми заболеваниями</w:t>
            </w:r>
          </w:p>
        </w:tc>
        <w:tc>
          <w:tcPr>
            <w:tcW w:w="1620" w:type="dxa"/>
          </w:tcPr>
          <w:p w:rsidR="0058729A" w:rsidRPr="001642EC" w:rsidRDefault="0058729A" w:rsidP="00317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плану</w:t>
            </w:r>
          </w:p>
        </w:tc>
        <w:tc>
          <w:tcPr>
            <w:tcW w:w="2775" w:type="dxa"/>
          </w:tcPr>
          <w:p w:rsidR="0058729A" w:rsidRPr="001642EC" w:rsidRDefault="0058729A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8729A" w:rsidRPr="001642EC" w:rsidRDefault="0058729A" w:rsidP="00317E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729A" w:rsidRPr="001642EC" w:rsidRDefault="0058729A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FF132F" w:rsidRPr="001642EC" w:rsidTr="00193AC3">
        <w:tc>
          <w:tcPr>
            <w:tcW w:w="631" w:type="dxa"/>
          </w:tcPr>
          <w:p w:rsidR="00FF132F" w:rsidRPr="001642EC" w:rsidRDefault="00FF132F" w:rsidP="00317E4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F132F" w:rsidRPr="001642EC" w:rsidRDefault="00FF132F" w:rsidP="003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профилактике и</w:t>
            </w:r>
            <w:r w:rsidR="0058729A">
              <w:rPr>
                <w:sz w:val="20"/>
                <w:szCs w:val="20"/>
              </w:rPr>
              <w:t xml:space="preserve"> раннему выявлению онкологических заболеваний в целях  снижения смертности населения Хоринского района от новообразований</w:t>
            </w:r>
          </w:p>
        </w:tc>
        <w:tc>
          <w:tcPr>
            <w:tcW w:w="1620" w:type="dxa"/>
          </w:tcPr>
          <w:p w:rsidR="00FF132F" w:rsidRPr="001642EC" w:rsidRDefault="0058729A" w:rsidP="00317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утвержденному плану</w:t>
            </w:r>
          </w:p>
        </w:tc>
        <w:tc>
          <w:tcPr>
            <w:tcW w:w="2775" w:type="dxa"/>
          </w:tcPr>
          <w:p w:rsidR="00FF132F" w:rsidRPr="001642EC" w:rsidRDefault="00FF132F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F132F" w:rsidRPr="001642EC" w:rsidRDefault="00FF132F" w:rsidP="00317E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132F" w:rsidRPr="001642EC" w:rsidRDefault="00FF132F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2.10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Проведение выездной работы специалистами  ЦРБ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.</w:t>
            </w:r>
          </w:p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2.11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Работа с новыми приказами, нормативными и директивными документами, организация мероприятий по их выполнению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2.12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Контроль за выполнением решений коллегий МЗ РБ, исполнения действующих приказов, директивных документов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2.13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Организация и проведение  мероприятий по своевременности и достоверности статистического учета, отчетности в  ЛПУ района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2.14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Планирование, организация проведения мероприятий по обучению персонала действиям при угрозе возникновения чрезвычайных ситуаций и антитеррористических акций 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Воробьев А.В.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Доржиева Т.В.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2.15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Координация и организация взаимодействия районных специалистов с РМИАЦ, главными внештатными специалистами МЗ РБ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2.16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Подготовка и проведение профессионального праздника «День медицинского работника»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Июль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Балданов Б.Б.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2.17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Участие в республиканских конкурсах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58729A" w:rsidRPr="001642EC" w:rsidTr="00193AC3">
        <w:tc>
          <w:tcPr>
            <w:tcW w:w="631" w:type="dxa"/>
          </w:tcPr>
          <w:p w:rsidR="0058729A" w:rsidRPr="001642EC" w:rsidRDefault="0058729A" w:rsidP="00317E4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8729A" w:rsidRPr="001642EC" w:rsidRDefault="0058729A" w:rsidP="003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населения по вопросам укрепления здоровья , профилактики заболеваний и формирование здорового </w:t>
            </w:r>
            <w:r>
              <w:rPr>
                <w:sz w:val="20"/>
                <w:szCs w:val="20"/>
              </w:rPr>
              <w:lastRenderedPageBreak/>
              <w:t>образа жизни</w:t>
            </w:r>
          </w:p>
        </w:tc>
        <w:tc>
          <w:tcPr>
            <w:tcW w:w="1620" w:type="dxa"/>
          </w:tcPr>
          <w:p w:rsidR="0058729A" w:rsidRPr="001642EC" w:rsidRDefault="0058729A" w:rsidP="00317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Согласно утвержденного плана</w:t>
            </w:r>
          </w:p>
        </w:tc>
        <w:tc>
          <w:tcPr>
            <w:tcW w:w="2775" w:type="dxa"/>
          </w:tcPr>
          <w:p w:rsidR="0058729A" w:rsidRPr="001642EC" w:rsidRDefault="0058729A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8729A" w:rsidRPr="001642EC" w:rsidRDefault="0058729A" w:rsidP="00317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729A" w:rsidRPr="001642EC" w:rsidRDefault="0058729A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317E40">
        <w:tc>
          <w:tcPr>
            <w:tcW w:w="11405" w:type="dxa"/>
            <w:gridSpan w:val="6"/>
          </w:tcPr>
          <w:p w:rsidR="00317E40" w:rsidRPr="001642EC" w:rsidRDefault="00317E40" w:rsidP="00317E40">
            <w:pPr>
              <w:jc w:val="center"/>
              <w:rPr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lastRenderedPageBreak/>
              <w:t>3.Заседаний комиссий</w:t>
            </w: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3.1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Заседание иммунологической, гепатологической комиссии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 Ламаханова Б.В.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Рассадина И.Н.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3.2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Заседание комиссии по рациональному использованию лекарственных препаратов в ЛПУ 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 плану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3.3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Клинико-экспертная комиссия по качеству оказания медицинской помощи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Согласно </w:t>
            </w:r>
          </w:p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плана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3.4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Заседание экспертной комиссии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Богданова О.Н.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3.5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Комиссия по реализации программы ОНЛС и оценке эффективности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Согласно </w:t>
            </w:r>
          </w:p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плана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3.6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Работа флюорокомиссии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3.7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tabs>
                <w:tab w:val="left" w:pos="157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Заседание АТПК и комиссии по родовым сертификатам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Ежемесячно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317E40" w:rsidRPr="001642EC" w:rsidRDefault="00317E40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Шулунова.ЕМ.</w:t>
            </w:r>
          </w:p>
          <w:p w:rsidR="00317E40" w:rsidRPr="001642EC" w:rsidRDefault="00317E40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Рассадина И.Н. </w:t>
            </w:r>
          </w:p>
          <w:p w:rsidR="00317E40" w:rsidRPr="001642EC" w:rsidRDefault="00317E40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Богданова О.Н.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3.8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Заседание рабочей группы по  проведению диспансеризации  определенных групп населения, детей  сирот и находящихся в опекунских семьях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Ежемесячно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  <w:p w:rsidR="00317E40" w:rsidRPr="001642EC" w:rsidRDefault="00317E40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317E40" w:rsidRPr="001642EC" w:rsidRDefault="00317E40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Рассадина И.Н.</w:t>
            </w:r>
          </w:p>
          <w:p w:rsidR="00317E40" w:rsidRPr="001642EC" w:rsidRDefault="00317E40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Хайдапова Е.Ц.</w:t>
            </w:r>
          </w:p>
          <w:p w:rsidR="00317E40" w:rsidRPr="001642EC" w:rsidRDefault="00317E40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Доржиева С.Б.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</w:tr>
      <w:tr w:rsidR="00317E40" w:rsidRPr="001642EC" w:rsidTr="00317E40">
        <w:tc>
          <w:tcPr>
            <w:tcW w:w="11405" w:type="dxa"/>
            <w:gridSpan w:val="6"/>
          </w:tcPr>
          <w:p w:rsidR="00317E40" w:rsidRPr="001642EC" w:rsidRDefault="00317E40" w:rsidP="00317E40">
            <w:pPr>
              <w:jc w:val="center"/>
              <w:rPr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>4.Совещания,  семинары</w:t>
            </w: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4.1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Проведение районного совещания медработнико</w:t>
            </w:r>
            <w:r>
              <w:rPr>
                <w:sz w:val="20"/>
                <w:szCs w:val="20"/>
              </w:rPr>
              <w:t>в по итогам деятельности за 2014</w:t>
            </w:r>
            <w:r w:rsidRPr="001642EC">
              <w:rPr>
                <w:sz w:val="20"/>
                <w:szCs w:val="20"/>
              </w:rPr>
              <w:t>год (расширенный медицинский совет)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  Б.В.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4.2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Подготовка медработников по вопросам эпидемиологии, клиники, диагностики и профилактики вирусных гепатитов «А», «В», «С»  и ВИЧ – инфекции с принятием  зачетов.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Согласно </w:t>
            </w:r>
          </w:p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плана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Ламаханова Б.В.</w:t>
            </w:r>
          </w:p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ТО Роспотребнадзора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4.3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Семинар – учеба с врачами по приказам противотуберкулезной  службы. 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Согласно </w:t>
            </w:r>
          </w:p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плана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Матвеева М.И.</w:t>
            </w:r>
          </w:p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4.4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Семинар – учеба по  изучению приказов и инструкций по ЭВН с принятием зачетов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Согласно </w:t>
            </w:r>
          </w:p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плана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4.5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Семинар с участковой службой по вопросам  раннего выявления онкопатологии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Согласно </w:t>
            </w:r>
          </w:p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плана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Жибарев С.М.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4.6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Семинар – учеба по вакцинации с  фельдшерами,  участковыми медсестрами,  медсестрами детской консультации.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Сентябрь</w:t>
            </w:r>
          </w:p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Матвеева М.И. </w:t>
            </w:r>
          </w:p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Идамжапова Н.Ц.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по вопросам клиники, лечения и профилактике ИППП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2775" w:type="dxa"/>
          </w:tcPr>
          <w:p w:rsidR="00317E40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Салдруева В.Р.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Горяева С.М.</w:t>
            </w:r>
          </w:p>
        </w:tc>
        <w:tc>
          <w:tcPr>
            <w:tcW w:w="1842" w:type="dxa"/>
          </w:tcPr>
          <w:p w:rsidR="00317E40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</w:p>
        </w:tc>
      </w:tr>
      <w:tr w:rsidR="00317E40" w:rsidRPr="001642EC" w:rsidTr="00317E40">
        <w:tc>
          <w:tcPr>
            <w:tcW w:w="11405" w:type="dxa"/>
            <w:gridSpan w:val="6"/>
          </w:tcPr>
          <w:p w:rsidR="00317E40" w:rsidRPr="001642EC" w:rsidRDefault="00317E40" w:rsidP="00317E40">
            <w:pPr>
              <w:jc w:val="center"/>
              <w:rPr>
                <w:b/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>5.Медицинские советы</w:t>
            </w: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5.1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Об итогах деятельности  учреждения здравоохранения  Хоринского района,  ТУ Роспотребнадзора по РБ  Хоринском районе 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 Б.Б.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МЗ РБ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5.2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Анализ смертности в т.ч.</w:t>
            </w:r>
            <w:r w:rsidR="008271DD">
              <w:rPr>
                <w:sz w:val="20"/>
                <w:szCs w:val="20"/>
              </w:rPr>
              <w:t>ДТП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Февраль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Рассадина И.Н.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5.3</w:t>
            </w:r>
          </w:p>
        </w:tc>
        <w:tc>
          <w:tcPr>
            <w:tcW w:w="3686" w:type="dxa"/>
          </w:tcPr>
          <w:p w:rsidR="00317E40" w:rsidRPr="001642EC" w:rsidRDefault="008271DD" w:rsidP="003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раннего выявлении </w:t>
            </w:r>
            <w:r w:rsidR="00317E40" w:rsidRPr="001642EC">
              <w:rPr>
                <w:sz w:val="20"/>
                <w:szCs w:val="20"/>
              </w:rPr>
              <w:t>ЗНО</w:t>
            </w:r>
          </w:p>
        </w:tc>
        <w:tc>
          <w:tcPr>
            <w:tcW w:w="1620" w:type="dxa"/>
          </w:tcPr>
          <w:p w:rsidR="00317E40" w:rsidRPr="001642EC" w:rsidRDefault="008271DD" w:rsidP="003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Жибарев С.М.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5.4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 состоянии работы по профилактике и раннему выявлению туберкулеза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Февраль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Матвеева М.И.</w:t>
            </w:r>
          </w:p>
        </w:tc>
        <w:tc>
          <w:tcPr>
            <w:tcW w:w="1842" w:type="dxa"/>
          </w:tcPr>
          <w:p w:rsidR="00317E40" w:rsidRPr="001642EC" w:rsidRDefault="00317E40" w:rsidP="000C0D92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5.5</w:t>
            </w:r>
          </w:p>
        </w:tc>
        <w:tc>
          <w:tcPr>
            <w:tcW w:w="3686" w:type="dxa"/>
          </w:tcPr>
          <w:p w:rsidR="00317E40" w:rsidRPr="001642EC" w:rsidRDefault="00317E40" w:rsidP="002951DE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Анализ </w:t>
            </w:r>
            <w:r w:rsidR="002951DE">
              <w:rPr>
                <w:sz w:val="20"/>
                <w:szCs w:val="20"/>
              </w:rPr>
              <w:t>заболеваемости ИППП</w:t>
            </w:r>
          </w:p>
        </w:tc>
        <w:tc>
          <w:tcPr>
            <w:tcW w:w="1620" w:type="dxa"/>
          </w:tcPr>
          <w:p w:rsidR="00317E40" w:rsidRPr="001642EC" w:rsidRDefault="008271DD" w:rsidP="003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775" w:type="dxa"/>
          </w:tcPr>
          <w:p w:rsidR="00317E40" w:rsidRPr="001642EC" w:rsidRDefault="00683BD0" w:rsidP="003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5.6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 реализации Концепции демографического развития РФ в части снижению заболеваемости  и смертности населения в трудоспособном возрасте от болезней системы кровообращения.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Дармаева М.Ж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«О реализации программы государственных гарантий оказания бесплатной медицинской помощи населению района  за 1кв. 2015г. 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Май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rPr>
                <w:sz w:val="20"/>
                <w:szCs w:val="20"/>
                <w:highlight w:val="green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5.8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О состоянии  диспансеризации детей  в 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с. Хоринск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Май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Рассадина И.Н.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Афанасьева М.М.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5.9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i/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 реализации закона РБ по защите населения от туберкулеза. Организация профилактики и раннего выявления туберкулеза районе.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Сентябрь 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Матвеева М.И.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Нимаев Ю.Д.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5.10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 состоянии  заболеваемости, смертности от злокачественных новообразований и мерах по раннему выявлению онкопатологии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Жибарев С.М.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5.11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 состоянии  вакцинопрофилактики инфекционных заболеваний  и обеспечение безопасности иммунизации в районе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Сентябрь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Ламаханова Б.В.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Рассадина И.Н.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</w:tr>
      <w:tr w:rsidR="00317E40" w:rsidRPr="001642EC" w:rsidTr="00193AC3">
        <w:tc>
          <w:tcPr>
            <w:tcW w:w="631" w:type="dxa"/>
          </w:tcPr>
          <w:p w:rsidR="00317E40" w:rsidRPr="001642EC" w:rsidRDefault="00317E40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5.12</w:t>
            </w:r>
          </w:p>
        </w:tc>
        <w:tc>
          <w:tcPr>
            <w:tcW w:w="3686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 состоянии заболеваемости с ВУТ и ПВИ за 9 месяцев 2013г., в т.ч. мед.работников</w:t>
            </w:r>
          </w:p>
        </w:tc>
        <w:tc>
          <w:tcPr>
            <w:tcW w:w="1620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Октябрь</w:t>
            </w:r>
          </w:p>
        </w:tc>
        <w:tc>
          <w:tcPr>
            <w:tcW w:w="2775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317E40" w:rsidRPr="001642EC" w:rsidRDefault="00317E40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5.13</w:t>
            </w:r>
          </w:p>
        </w:tc>
        <w:tc>
          <w:tcPr>
            <w:tcW w:w="3686" w:type="dxa"/>
          </w:tcPr>
          <w:p w:rsidR="002951DE" w:rsidRPr="001642EC" w:rsidRDefault="002951DE" w:rsidP="00193AC3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 состоянии реализации программы ОНЛС за 9 месяцев 2015г</w:t>
            </w:r>
          </w:p>
        </w:tc>
        <w:tc>
          <w:tcPr>
            <w:tcW w:w="1620" w:type="dxa"/>
          </w:tcPr>
          <w:p w:rsidR="002951DE" w:rsidRPr="001642EC" w:rsidRDefault="002951DE" w:rsidP="00193AC3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Октябрь</w:t>
            </w:r>
          </w:p>
        </w:tc>
        <w:tc>
          <w:tcPr>
            <w:tcW w:w="2775" w:type="dxa"/>
          </w:tcPr>
          <w:p w:rsidR="002951DE" w:rsidRPr="001642EC" w:rsidRDefault="002951DE" w:rsidP="00193AC3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2951DE" w:rsidRPr="001642EC" w:rsidRDefault="002951DE" w:rsidP="00193AC3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5.14</w:t>
            </w:r>
          </w:p>
        </w:tc>
        <w:tc>
          <w:tcPr>
            <w:tcW w:w="3686" w:type="dxa"/>
          </w:tcPr>
          <w:p w:rsidR="002951DE" w:rsidRPr="001642EC" w:rsidRDefault="002951DE" w:rsidP="00193AC3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О ходе реализации мероприятий  по профилактике ВИЧ – инфекции, выявлению и лечению больных в рамках национального проекта </w:t>
            </w:r>
          </w:p>
        </w:tc>
        <w:tc>
          <w:tcPr>
            <w:tcW w:w="1620" w:type="dxa"/>
          </w:tcPr>
          <w:p w:rsidR="002951DE" w:rsidRPr="001642EC" w:rsidRDefault="002951DE" w:rsidP="00193AC3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Ноябрь</w:t>
            </w:r>
          </w:p>
        </w:tc>
        <w:tc>
          <w:tcPr>
            <w:tcW w:w="2775" w:type="dxa"/>
          </w:tcPr>
          <w:p w:rsidR="002951DE" w:rsidRPr="001642EC" w:rsidRDefault="00683BD0" w:rsidP="0019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Лукьнова Н.С.</w:t>
            </w:r>
          </w:p>
          <w:p w:rsidR="002951DE" w:rsidRPr="001642EC" w:rsidRDefault="002951DE" w:rsidP="00193AC3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2951DE" w:rsidRPr="001642EC" w:rsidRDefault="002951DE" w:rsidP="00193A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951DE" w:rsidRPr="001642EC" w:rsidRDefault="002951DE" w:rsidP="00193AC3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5.15</w:t>
            </w:r>
          </w:p>
        </w:tc>
        <w:tc>
          <w:tcPr>
            <w:tcW w:w="3686" w:type="dxa"/>
          </w:tcPr>
          <w:p w:rsidR="002951DE" w:rsidRPr="001642EC" w:rsidRDefault="002951DE" w:rsidP="00193AC3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 состоянии качества оказания медицинской помощи в районе</w:t>
            </w:r>
          </w:p>
        </w:tc>
        <w:tc>
          <w:tcPr>
            <w:tcW w:w="1620" w:type="dxa"/>
          </w:tcPr>
          <w:p w:rsidR="002951DE" w:rsidRPr="001642EC" w:rsidRDefault="002951DE" w:rsidP="00193AC3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775" w:type="dxa"/>
          </w:tcPr>
          <w:p w:rsidR="002951DE" w:rsidRPr="001642EC" w:rsidRDefault="002951DE" w:rsidP="00193AC3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2951DE" w:rsidRPr="001642EC" w:rsidRDefault="002951DE" w:rsidP="00193AC3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</w:tr>
      <w:tr w:rsidR="002951DE" w:rsidRPr="001642EC" w:rsidTr="00317E40">
        <w:tc>
          <w:tcPr>
            <w:tcW w:w="11405" w:type="dxa"/>
            <w:gridSpan w:val="6"/>
          </w:tcPr>
          <w:p w:rsidR="002951DE" w:rsidRPr="001642EC" w:rsidRDefault="002951DE" w:rsidP="00317E40">
            <w:pPr>
              <w:rPr>
                <w:b/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 xml:space="preserve">                  6.Вопросы, выносимые на заседания районной санитарно – противоэпидемической комиссии (СПК)</w:t>
            </w: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6.1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Заседания СПК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согласно плана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Ламханова Э.Н.</w:t>
            </w:r>
          </w:p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 Б.Б.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color w:val="FF0000"/>
                <w:sz w:val="20"/>
                <w:szCs w:val="20"/>
              </w:rPr>
            </w:pPr>
          </w:p>
        </w:tc>
      </w:tr>
      <w:tr w:rsidR="002951DE" w:rsidRPr="001642EC" w:rsidTr="00317E40">
        <w:tc>
          <w:tcPr>
            <w:tcW w:w="11405" w:type="dxa"/>
            <w:gridSpan w:val="6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b/>
                <w:color w:val="FF0000"/>
                <w:sz w:val="20"/>
                <w:szCs w:val="20"/>
              </w:rPr>
              <w:t xml:space="preserve">                  7. </w:t>
            </w:r>
            <w:r w:rsidRPr="001642EC">
              <w:rPr>
                <w:b/>
                <w:sz w:val="20"/>
                <w:szCs w:val="20"/>
              </w:rPr>
              <w:t>Вопросы,  выносимые на заседания сессии районного совета депутатов</w:t>
            </w: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  <w:highlight w:val="green"/>
              </w:rPr>
            </w:pPr>
            <w:r w:rsidRPr="001642EC">
              <w:rPr>
                <w:sz w:val="20"/>
                <w:szCs w:val="20"/>
              </w:rPr>
              <w:t>7.1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42EC">
              <w:rPr>
                <w:rFonts w:ascii="Times New Roman" w:hAnsi="Times New Roman" w:cs="Times New Roman"/>
              </w:rPr>
              <w:t>Об исполнении МЦП  «"Создание условий для оказания медицинской помощи</w:t>
            </w:r>
          </w:p>
          <w:p w:rsidR="002951DE" w:rsidRPr="001642EC" w:rsidRDefault="002951DE" w:rsidP="00317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642EC">
              <w:rPr>
                <w:rFonts w:ascii="Times New Roman" w:hAnsi="Times New Roman" w:cs="Times New Roman"/>
              </w:rPr>
              <w:t xml:space="preserve"> населению  Хоринского района на 2012-2015 годы»,  внесение изменений и дополнений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2 квартал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317E40">
        <w:tc>
          <w:tcPr>
            <w:tcW w:w="11405" w:type="dxa"/>
            <w:gridSpan w:val="6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 xml:space="preserve">                   8.Вопросы, выносимые на коллегию при главе района</w:t>
            </w: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8.1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951DE" w:rsidRPr="001642EC" w:rsidRDefault="002951DE" w:rsidP="00317E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color w:val="FF0000"/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8.2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По итогам выполнения индикаторов 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</w:tr>
      <w:tr w:rsidR="002951DE" w:rsidRPr="001642EC" w:rsidTr="00317E40">
        <w:tc>
          <w:tcPr>
            <w:tcW w:w="11405" w:type="dxa"/>
            <w:gridSpan w:val="6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b/>
                <w:color w:val="FF0000"/>
                <w:sz w:val="20"/>
                <w:szCs w:val="20"/>
              </w:rPr>
              <w:t xml:space="preserve">                       9.</w:t>
            </w:r>
            <w:r w:rsidRPr="001642EC">
              <w:rPr>
                <w:b/>
                <w:sz w:val="20"/>
                <w:szCs w:val="20"/>
              </w:rPr>
              <w:t>Вопросы, выносимые  на  совещание у главы района</w:t>
            </w: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9.1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Анализ смертности в трудоспособном возрасте,  младенческой  смертности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 квартал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9.2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Иммунизация против клещевого энцефалита 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9.3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Иммунизация против гриппа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Август - сентябрь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</w:tr>
      <w:tr w:rsidR="002951DE" w:rsidRPr="001642EC" w:rsidTr="00317E40">
        <w:tc>
          <w:tcPr>
            <w:tcW w:w="11405" w:type="dxa"/>
            <w:gridSpan w:val="6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b/>
                <w:color w:val="FF0000"/>
                <w:sz w:val="20"/>
                <w:szCs w:val="20"/>
              </w:rPr>
              <w:t xml:space="preserve">                         10.</w:t>
            </w:r>
            <w:r w:rsidRPr="001642EC">
              <w:rPr>
                <w:b/>
                <w:sz w:val="20"/>
                <w:szCs w:val="20"/>
              </w:rPr>
              <w:t>Мероприятия  по улучшению материально – технической базы</w:t>
            </w:r>
          </w:p>
        </w:tc>
      </w:tr>
      <w:tr w:rsidR="002951DE" w:rsidRPr="001642EC" w:rsidTr="00193AC3">
        <w:tc>
          <w:tcPr>
            <w:tcW w:w="631" w:type="dxa"/>
          </w:tcPr>
          <w:p w:rsidR="002951DE" w:rsidRPr="002951DE" w:rsidRDefault="002951DE" w:rsidP="00317E40">
            <w:pPr>
              <w:jc w:val="both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10.1</w:t>
            </w:r>
          </w:p>
        </w:tc>
        <w:tc>
          <w:tcPr>
            <w:tcW w:w="3686" w:type="dxa"/>
          </w:tcPr>
          <w:p w:rsidR="002951DE" w:rsidRPr="002951DE" w:rsidRDefault="002951DE" w:rsidP="002951DE">
            <w:pPr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Оснащение медицинским оборудованием, оргтехникой .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2951DE" w:rsidRDefault="002951DE" w:rsidP="00317E40">
            <w:pPr>
              <w:jc w:val="both"/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10.2</w:t>
            </w:r>
          </w:p>
        </w:tc>
        <w:tc>
          <w:tcPr>
            <w:tcW w:w="3686" w:type="dxa"/>
          </w:tcPr>
          <w:p w:rsidR="002951DE" w:rsidRPr="002951DE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2951DE">
              <w:rPr>
                <w:sz w:val="20"/>
                <w:szCs w:val="20"/>
              </w:rPr>
              <w:t>Обеспечение ЛПУ района  твердым и мягким инвентарем.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10.3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Проведение мероприятий по лекарственному обеспечению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Доржиева Т.В.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10.4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Проведение мероприятий по технике безопасности и противопожарной технике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Косыгин А.И.</w:t>
            </w:r>
          </w:p>
        </w:tc>
        <w:tc>
          <w:tcPr>
            <w:tcW w:w="1842" w:type="dxa"/>
          </w:tcPr>
          <w:p w:rsidR="002951DE" w:rsidRPr="001642EC" w:rsidRDefault="002951DE" w:rsidP="001642E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2951DE" w:rsidRPr="001642EC" w:rsidRDefault="002951DE" w:rsidP="001642E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</w:tr>
      <w:tr w:rsidR="002951DE" w:rsidRPr="001642EC" w:rsidTr="00317E40">
        <w:tc>
          <w:tcPr>
            <w:tcW w:w="11405" w:type="dxa"/>
            <w:gridSpan w:val="6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 xml:space="preserve">                11.Повышения квалификации медицинских работников</w:t>
            </w: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11.1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Усовершенствование средних медицинских работников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 графику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Отдел кадров </w:t>
            </w:r>
          </w:p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Доржиева Т.В.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Усовершенствование врачей на повышении квалификации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 графику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Отдел кадров</w:t>
            </w:r>
          </w:p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Салдруева В.Р.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</w:tr>
      <w:tr w:rsidR="002951DE" w:rsidRPr="001642EC" w:rsidTr="00317E40">
        <w:tc>
          <w:tcPr>
            <w:tcW w:w="11405" w:type="dxa"/>
            <w:gridSpan w:val="6"/>
          </w:tcPr>
          <w:p w:rsidR="002951DE" w:rsidRPr="001642EC" w:rsidRDefault="002951DE" w:rsidP="001642EC">
            <w:pPr>
              <w:jc w:val="center"/>
              <w:rPr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>12.Работа с кадрами</w:t>
            </w: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12.1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Мероприятия по укомплектованности кадрами ЛПУ 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2951DE" w:rsidRPr="001642EC" w:rsidRDefault="002951DE" w:rsidP="00317E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МЗ РБ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  <w:highlight w:val="green"/>
              </w:rPr>
            </w:pPr>
          </w:p>
        </w:tc>
      </w:tr>
      <w:tr w:rsidR="002951DE" w:rsidRPr="001642EC" w:rsidTr="00317E40">
        <w:tc>
          <w:tcPr>
            <w:tcW w:w="11405" w:type="dxa"/>
            <w:gridSpan w:val="6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 xml:space="preserve">                                13. Лечебно – диагностическая работа</w:t>
            </w: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13.1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Контроль и соблюдение санитарно – противоэпидемического режима в ЛПУ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13.2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Мероприятия  по совершенствованию оказания квалифицированной, специализированной медицинской помощи населению и внедрение современных технологий (приложение плана работы по службам)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13.3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Определение потребности населения в дорогостоящих видах медицинской помощи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постоянно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13.4</w:t>
            </w:r>
          </w:p>
        </w:tc>
        <w:tc>
          <w:tcPr>
            <w:tcW w:w="3686" w:type="dxa"/>
          </w:tcPr>
          <w:p w:rsidR="002951DE" w:rsidRPr="001642EC" w:rsidRDefault="002951DE" w:rsidP="002951D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Улучшить качество раннего выявления </w:t>
            </w:r>
            <w:r>
              <w:rPr>
                <w:sz w:val="20"/>
                <w:szCs w:val="20"/>
              </w:rPr>
              <w:t>инфекций передаваемых половым путем</w:t>
            </w:r>
            <w:r w:rsidRPr="001642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постоянно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Горяева С.М.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13.5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Разбор случаев смертности лиц в трудоспособном возрасте, онкозапущенности, заболеваемости туберкулезом, ВИЧ - инфекции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  <w:p w:rsidR="002951DE" w:rsidRPr="001642EC" w:rsidRDefault="002951DE" w:rsidP="00317E40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317E40">
        <w:tc>
          <w:tcPr>
            <w:tcW w:w="11405" w:type="dxa"/>
            <w:gridSpan w:val="6"/>
          </w:tcPr>
          <w:p w:rsidR="002951DE" w:rsidRPr="001642EC" w:rsidRDefault="002951DE" w:rsidP="001642EC">
            <w:pPr>
              <w:rPr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 xml:space="preserve">                                          14. Клинико-экспертная работа</w:t>
            </w: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14.1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Организация экспертизы качества оказания медицинской помощи населению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постоянно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14.2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Экспертиза временной  нетрудоспособности с анализом причин увеличения ВН (дней случаев) с рекомендациями по ее снижению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постоянно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14.3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Проведение анализа первичного выхода на инвалидность, проведение реабилитационных мероприятий инвалидам, имеющим ИПР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постоянно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14.4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Заседания ЛКК,  КИЛИ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 раз в месяц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14.5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Внутриведомственная экспертиза в поликлинике и в стационаре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постоянно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Цырендоржиева </w:t>
            </w:r>
            <w:r>
              <w:rPr>
                <w:sz w:val="20"/>
                <w:szCs w:val="20"/>
              </w:rPr>
              <w:t>Т.Б.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14.6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Организация работы  комиссии по рациональному применению лекарственных препаратов, в т.ч числе ОНЛС.  Контроль за ходом обеспечения лекарствами инвалидов и других льготных категорий населения.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ежемесячно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Цырендоржиева Т.Б.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2951DE" w:rsidRPr="001642EC" w:rsidTr="00317E40">
        <w:trPr>
          <w:trHeight w:val="190"/>
        </w:trPr>
        <w:tc>
          <w:tcPr>
            <w:tcW w:w="11405" w:type="dxa"/>
            <w:gridSpan w:val="6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 xml:space="preserve">                      15. Мероприятия по укреплению здоровья населения</w:t>
            </w: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15.1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Проведение  мероприятий, посвященных Всемирному дню без табачного дыма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март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Чимитцыренова Л.Ц.</w:t>
            </w:r>
            <w:r>
              <w:rPr>
                <w:sz w:val="20"/>
                <w:szCs w:val="20"/>
              </w:rPr>
              <w:t xml:space="preserve"> </w:t>
            </w:r>
            <w:r w:rsidRPr="001642EC">
              <w:rPr>
                <w:sz w:val="20"/>
                <w:szCs w:val="20"/>
              </w:rPr>
              <w:t>Лукьянова Н.С.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Будаева Т.Б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15.2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Мероприятия в рамках Европейской недели иммунизации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апрель</w:t>
            </w:r>
          </w:p>
        </w:tc>
        <w:tc>
          <w:tcPr>
            <w:tcW w:w="2775" w:type="dxa"/>
          </w:tcPr>
          <w:p w:rsidR="002951DE" w:rsidRPr="001642EC" w:rsidRDefault="002951DE" w:rsidP="001642EC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Ламаханова Б.В,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15.3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Мероприятия, посвященные Всемирному Дню без табачного дыма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31 мая</w:t>
            </w:r>
          </w:p>
        </w:tc>
        <w:tc>
          <w:tcPr>
            <w:tcW w:w="2775" w:type="dxa"/>
          </w:tcPr>
          <w:p w:rsidR="002951DE" w:rsidRDefault="002951DE" w:rsidP="001642EC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Будаева Т.Б </w:t>
            </w:r>
          </w:p>
          <w:p w:rsidR="002951DE" w:rsidRPr="001642EC" w:rsidRDefault="002951DE" w:rsidP="001642EC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Чимитцыренова Л.Ц.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15.4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Участие в проведении Международного Дня борьбы с наркоманией – 26 июня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июнь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Чимитцыренова Л.Ц. Цырендоржиева Т.Б.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Будаева Т.Б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15.5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Спартакиада медицинских работников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июнь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Бадмаев Б.Б.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15.6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Проведение мероприятий, посвященных Дню пожилого человека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октябрь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lastRenderedPageBreak/>
              <w:t>15.7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Проведение мероприятий, посвященных Международному Дню борьбы со СПИДом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 декабря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Лукьянова Н.С.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Ламаханова Б.В.</w:t>
            </w:r>
          </w:p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Будаева Т.Б.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317E40">
        <w:tc>
          <w:tcPr>
            <w:tcW w:w="11405" w:type="dxa"/>
            <w:gridSpan w:val="6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  <w:r w:rsidRPr="001642EC">
              <w:rPr>
                <w:b/>
                <w:sz w:val="20"/>
                <w:szCs w:val="20"/>
              </w:rPr>
              <w:t xml:space="preserve">                                       16. Профилактическая работа</w:t>
            </w: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16.1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Организационная работа кабинета медицинской профилактики в ЦРБ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постоянно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Хайдапова Е.Ц.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16.2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Разработка и проведение  мероприятий по первичной медицинской профилактике в районе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постоянно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Дашиева Д.Ч.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16.3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Выезда врачей специалистов на участки с практической и консультативной помощью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 графику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ОМР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2951DE" w:rsidRPr="001642EC" w:rsidTr="00193AC3">
        <w:tc>
          <w:tcPr>
            <w:tcW w:w="631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16.4</w:t>
            </w:r>
          </w:p>
        </w:tc>
        <w:tc>
          <w:tcPr>
            <w:tcW w:w="3686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Работа врачей специалистов с методическими материалами, ознакомление с приказами, письмами, инструкциями</w:t>
            </w:r>
          </w:p>
        </w:tc>
        <w:tc>
          <w:tcPr>
            <w:tcW w:w="1620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постоянно</w:t>
            </w:r>
          </w:p>
        </w:tc>
        <w:tc>
          <w:tcPr>
            <w:tcW w:w="2775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ОМР</w:t>
            </w:r>
          </w:p>
        </w:tc>
        <w:tc>
          <w:tcPr>
            <w:tcW w:w="1842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Жамбалова Д.Ш.</w:t>
            </w:r>
          </w:p>
        </w:tc>
        <w:tc>
          <w:tcPr>
            <w:tcW w:w="851" w:type="dxa"/>
          </w:tcPr>
          <w:p w:rsidR="002951DE" w:rsidRPr="001642EC" w:rsidRDefault="002951DE" w:rsidP="00317E40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:rsidR="000C0D92" w:rsidRPr="001642EC" w:rsidRDefault="000C0D92" w:rsidP="000C0D92">
      <w:pPr>
        <w:jc w:val="both"/>
        <w:rPr>
          <w:sz w:val="20"/>
          <w:szCs w:val="20"/>
        </w:rPr>
      </w:pPr>
    </w:p>
    <w:p w:rsidR="000C0D92" w:rsidRPr="001642EC" w:rsidRDefault="000C0D92" w:rsidP="000C0D92">
      <w:pPr>
        <w:jc w:val="both"/>
        <w:rPr>
          <w:sz w:val="20"/>
          <w:szCs w:val="20"/>
        </w:rPr>
      </w:pPr>
    </w:p>
    <w:p w:rsidR="000C0D92" w:rsidRPr="001642EC" w:rsidRDefault="000C0D92" w:rsidP="000C0D92">
      <w:pPr>
        <w:rPr>
          <w:sz w:val="20"/>
          <w:szCs w:val="20"/>
        </w:rPr>
      </w:pPr>
    </w:p>
    <w:p w:rsidR="00A94558" w:rsidRPr="001642EC" w:rsidRDefault="00A94558">
      <w:pPr>
        <w:rPr>
          <w:sz w:val="20"/>
          <w:szCs w:val="20"/>
        </w:rPr>
      </w:pPr>
    </w:p>
    <w:sectPr w:rsidR="00A94558" w:rsidRPr="001642EC" w:rsidSect="00317E40">
      <w:footerReference w:type="even" r:id="rId6"/>
      <w:footerReference w:type="default" r:id="rId7"/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82" w:rsidRDefault="00271782" w:rsidP="00661DE6">
      <w:r>
        <w:separator/>
      </w:r>
    </w:p>
  </w:endnote>
  <w:endnote w:type="continuationSeparator" w:id="1">
    <w:p w:rsidR="00271782" w:rsidRDefault="00271782" w:rsidP="0066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C3" w:rsidRDefault="00193AC3" w:rsidP="00317E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AC3" w:rsidRDefault="00193AC3" w:rsidP="00317E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C3" w:rsidRDefault="00193AC3" w:rsidP="00317E40">
    <w:pPr>
      <w:pStyle w:val="a3"/>
      <w:framePr w:wrap="around" w:vAnchor="text" w:hAnchor="margin" w:xAlign="right" w:y="1"/>
      <w:rPr>
        <w:rStyle w:val="a5"/>
      </w:rPr>
    </w:pPr>
  </w:p>
  <w:p w:rsidR="00193AC3" w:rsidRDefault="00193AC3" w:rsidP="00317E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82" w:rsidRDefault="00271782" w:rsidP="00661DE6">
      <w:r>
        <w:separator/>
      </w:r>
    </w:p>
  </w:footnote>
  <w:footnote w:type="continuationSeparator" w:id="1">
    <w:p w:rsidR="00271782" w:rsidRDefault="00271782" w:rsidP="00661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92"/>
    <w:rsid w:val="00080BDC"/>
    <w:rsid w:val="000C0D92"/>
    <w:rsid w:val="001642EC"/>
    <w:rsid w:val="00193AC3"/>
    <w:rsid w:val="00245173"/>
    <w:rsid w:val="00271782"/>
    <w:rsid w:val="002951DE"/>
    <w:rsid w:val="00317E40"/>
    <w:rsid w:val="0039041C"/>
    <w:rsid w:val="004119C0"/>
    <w:rsid w:val="00554AA1"/>
    <w:rsid w:val="0058729A"/>
    <w:rsid w:val="006225A4"/>
    <w:rsid w:val="00661DE6"/>
    <w:rsid w:val="00683BD0"/>
    <w:rsid w:val="007C6A1E"/>
    <w:rsid w:val="008271DD"/>
    <w:rsid w:val="00A94558"/>
    <w:rsid w:val="00C12ECB"/>
    <w:rsid w:val="00D44507"/>
    <w:rsid w:val="00FA0EED"/>
    <w:rsid w:val="00F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0D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0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0D92"/>
  </w:style>
  <w:style w:type="paragraph" w:customStyle="1" w:styleId="ConsPlusNormal">
    <w:name w:val="ConsPlusNormal"/>
    <w:rsid w:val="000C0D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2014-12-22T07:27:00Z</cp:lastPrinted>
  <dcterms:created xsi:type="dcterms:W3CDTF">2014-08-01T03:02:00Z</dcterms:created>
  <dcterms:modified xsi:type="dcterms:W3CDTF">2015-02-25T08:52:00Z</dcterms:modified>
</cp:coreProperties>
</file>